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2B" w:rsidRDefault="00476B2B" w:rsidP="00476B2B">
      <w:r>
        <w:rPr>
          <w:noProof/>
        </w:rPr>
        <w:drawing>
          <wp:anchor distT="0" distB="0" distL="114300" distR="114300" simplePos="0" relativeHeight="251659264" behindDoc="0" locked="0" layoutInCell="1" allowOverlap="1" wp14:anchorId="408E2A4E" wp14:editId="28F9D94A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112395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2B" w:rsidRDefault="00476B2B" w:rsidP="00476B2B">
      <w:pPr>
        <w:jc w:val="center"/>
        <w:rPr>
          <w:b/>
          <w:sz w:val="24"/>
        </w:rPr>
      </w:pPr>
      <w:r>
        <w:rPr>
          <w:b/>
          <w:sz w:val="32"/>
        </w:rPr>
        <w:t xml:space="preserve"> </w:t>
      </w:r>
      <w:r w:rsidRPr="00476B2B">
        <w:rPr>
          <w:b/>
          <w:sz w:val="32"/>
        </w:rPr>
        <w:t>Reading Response Menu</w:t>
      </w:r>
      <w:r>
        <w:rPr>
          <w:b/>
          <w:sz w:val="32"/>
        </w:rPr>
        <w:tab/>
        <w:t xml:space="preserve">- </w:t>
      </w:r>
      <w:r>
        <w:rPr>
          <w:b/>
          <w:sz w:val="32"/>
        </w:rPr>
        <w:tab/>
        <w:t>Year 6</w:t>
      </w:r>
    </w:p>
    <w:p w:rsidR="00476B2B" w:rsidRPr="00476B2B" w:rsidRDefault="00476B2B" w:rsidP="00476B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1588A">
        <w:rPr>
          <w:b/>
          <w:sz w:val="24"/>
        </w:rPr>
        <w:t xml:space="preserve"> </w:t>
      </w:r>
    </w:p>
    <w:p w:rsidR="00476B2B" w:rsidRPr="00476B2B" w:rsidRDefault="00476B2B" w:rsidP="0047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76B2B">
        <w:rPr>
          <w:b/>
          <w:sz w:val="24"/>
        </w:rPr>
        <w:t>Select and complete a reading response and complete it neatly in your homework book.  You may choose to do a fiction or non-fiction response. Responses are due every Thursday, together with weekly, reading log entries.</w:t>
      </w:r>
    </w:p>
    <w:p w:rsidR="00476B2B" w:rsidRPr="00476B2B" w:rsidRDefault="00476B2B" w:rsidP="0047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76B2B">
        <w:rPr>
          <w:b/>
          <w:sz w:val="24"/>
        </w:rPr>
        <w:t>Responses will be checked and an effort grade of 1-2-3-4 will be awarded.</w:t>
      </w:r>
    </w:p>
    <w:p w:rsidR="00476B2B" w:rsidRDefault="00476B2B" w:rsidP="00476B2B">
      <w:pPr>
        <w:spacing w:line="240" w:lineRule="auto"/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</w:pPr>
      <w:r w:rsidRPr="00476B2B">
        <w:rPr>
          <w:rFonts w:ascii="Verdana" w:hAnsi="Verdana"/>
          <w:b/>
          <w:bCs/>
          <w:color w:val="006400"/>
          <w:sz w:val="24"/>
          <w:szCs w:val="27"/>
          <w:shd w:val="clear" w:color="auto" w:fill="FFFFFF"/>
        </w:rPr>
        <w:t>Reader Response Prompts for Fiction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FFFFFF"/>
          <w:sz w:val="20"/>
          <w:szCs w:val="21"/>
          <w:shd w:val="clear" w:color="auto" w:fill="FFFFFF"/>
        </w:rPr>
        <w:t>reader response questions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1. Explain a character's problem and then offer your character advice on how to solve his/her problem.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2. Explain how a character is acting and why you think the character is acting that way.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3. From what you've read so far, make predictions about what will happen next and explain what in the text makes you think it will happen.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4. Pick one character and explain why you would/would not like to have him/her as a friend.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5. Describe and explain why you would/would not like to have lived in the time or place of the story.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6. What real-life people or events are you reminded of by characters or events in the story? Explain why.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7. Write about what would happen if you brought one of your characters to school or home for a day.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8. Pick a scene in which you disagreed how a character handled a situation/person and rewrite it in the way you think it should have happened.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9. What quality of which character strikes you as a good characteristic to develop within yourself over the years? Why? How does the character demonstrate this quality?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10. Who tells the story? Is this the best person to tell it? Why?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11. How would the story be different if told through another character's eyes?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12. Why do you think the author wrote this story?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13. If you were the author, would you have ended the story in a different way? Why? How so?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14. How 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do the character’s actions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 affect other people in the story?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15. How does the author provide information or details to make the story seem realistic?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16. How does the author help you feel that you are really there (in both realistic stories and fantasy)?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17. Do you have any unanswered questions about the story? Explain.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18. Copy an interestin</w:t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g/confusing/important/enjoyable </w:t>
      </w:r>
      <w:bookmarkStart w:id="0" w:name="_GoBack"/>
      <w:bookmarkEnd w:id="0"/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passage and explain why you chose it.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19. From what you've read so far, make predictions about what will happen next and explain what in the text makes you think it will happen.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</w:p>
    <w:p w:rsidR="00B92EEA" w:rsidRPr="00476B2B" w:rsidRDefault="00476B2B" w:rsidP="00476B2B">
      <w:pPr>
        <w:spacing w:line="240" w:lineRule="auto"/>
        <w:rPr>
          <w:sz w:val="20"/>
        </w:rPr>
      </w:pPr>
      <w:r w:rsidRPr="00476B2B">
        <w:rPr>
          <w:rFonts w:ascii="Verdana" w:hAnsi="Verdana"/>
          <w:color w:val="000000"/>
          <w:sz w:val="20"/>
          <w:szCs w:val="21"/>
        </w:rPr>
        <w:lastRenderedPageBreak/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b/>
          <w:bCs/>
          <w:color w:val="006400"/>
          <w:sz w:val="24"/>
          <w:szCs w:val="27"/>
          <w:shd w:val="clear" w:color="auto" w:fill="FFFFFF"/>
        </w:rPr>
        <w:t>Reader Response Prompts for Nonfiction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FFFFFF"/>
          <w:sz w:val="20"/>
          <w:szCs w:val="21"/>
          <w:shd w:val="clear" w:color="auto" w:fill="FFFFFF"/>
        </w:rPr>
        <w:t>reader response questions</w:t>
      </w:r>
      <w:r w:rsidRPr="00476B2B">
        <w:rPr>
          <w:rFonts w:ascii="Verdana" w:hAnsi="Verdana"/>
          <w:color w:val="000000"/>
          <w:sz w:val="20"/>
          <w:szCs w:val="21"/>
        </w:rPr>
        <w:br/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>1.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 Copy a short passage that you found to be interesting. Explain what made it interesting for you.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>2.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 Write a summary of what you read in your book today.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>3.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 Explain some of the things that you have learned so far that you are not likely to forget in the near future.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>4.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 Write to inform us about the author. What other articles and/or books has the author written? Is he/she one of your favorite authors, and if so, why?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>5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. What ideas might you have for turning this work of nonfiction into a work of fiction? Give a brief summary of what your story might be like.</w:t>
      </w:r>
      <w:r w:rsidRPr="00476B2B">
        <w:rPr>
          <w:rStyle w:val="apple-converted-space"/>
          <w:rFonts w:ascii="Verdana" w:hAnsi="Verdana"/>
          <w:color w:val="000000"/>
          <w:sz w:val="20"/>
          <w:szCs w:val="21"/>
          <w:shd w:val="clear" w:color="auto" w:fill="FFFFFF"/>
        </w:rPr>
        <w:t> </w:t>
      </w:r>
      <w:r w:rsidRPr="00476B2B">
        <w:rPr>
          <w:rFonts w:ascii="Verdana" w:hAnsi="Verdana"/>
          <w:color w:val="000000"/>
          <w:sz w:val="20"/>
          <w:szCs w:val="21"/>
        </w:rPr>
        <w:br/>
      </w:r>
      <w:r w:rsidRPr="00476B2B">
        <w:rPr>
          <w:rFonts w:ascii="Verdana" w:hAnsi="Verdana"/>
          <w:color w:val="000000"/>
          <w:sz w:val="20"/>
          <w:szCs w:val="21"/>
        </w:rPr>
        <w:br/>
      </w:r>
      <w:r>
        <w:rPr>
          <w:rFonts w:ascii="Verdana" w:hAnsi="Verdana"/>
          <w:color w:val="000000"/>
          <w:sz w:val="20"/>
          <w:szCs w:val="21"/>
          <w:shd w:val="clear" w:color="auto" w:fill="FFFFFF"/>
        </w:rPr>
        <w:t>6</w:t>
      </w:r>
      <w:r w:rsidRPr="00476B2B">
        <w:rPr>
          <w:rFonts w:ascii="Verdana" w:hAnsi="Verdana"/>
          <w:color w:val="000000"/>
          <w:sz w:val="20"/>
          <w:szCs w:val="21"/>
          <w:shd w:val="clear" w:color="auto" w:fill="FFFFFF"/>
        </w:rPr>
        <w:t>. Explain the basic information that is being presented in terms of the 5W's: Who? What? When? Where? Why?</w:t>
      </w:r>
    </w:p>
    <w:sectPr w:rsidR="00B92EEA" w:rsidRPr="00476B2B" w:rsidSect="00476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2B"/>
    <w:rsid w:val="000A27C1"/>
    <w:rsid w:val="00476B2B"/>
    <w:rsid w:val="006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B2B"/>
  </w:style>
  <w:style w:type="paragraph" w:styleId="BalloonText">
    <w:name w:val="Balloon Text"/>
    <w:basedOn w:val="Normal"/>
    <w:link w:val="BalloonTextChar"/>
    <w:uiPriority w:val="99"/>
    <w:semiHidden/>
    <w:unhideWhenUsed/>
    <w:rsid w:val="004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B2B"/>
  </w:style>
  <w:style w:type="paragraph" w:styleId="BalloonText">
    <w:name w:val="Balloon Text"/>
    <w:basedOn w:val="Normal"/>
    <w:link w:val="BalloonTextChar"/>
    <w:uiPriority w:val="99"/>
    <w:semiHidden/>
    <w:unhideWhenUsed/>
    <w:rsid w:val="004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Liezel Mittermeier</dc:creator>
  <cp:lastModifiedBy>Liezel Mittermeier</cp:lastModifiedBy>
  <cp:revision>1</cp:revision>
  <dcterms:created xsi:type="dcterms:W3CDTF">2016-10-23T07:28:00Z</dcterms:created>
  <dcterms:modified xsi:type="dcterms:W3CDTF">2016-10-23T07:38:00Z</dcterms:modified>
</cp:coreProperties>
</file>